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30" w:rsidRPr="00A53691" w:rsidRDefault="00005B30" w:rsidP="00005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91">
        <w:rPr>
          <w:rFonts w:ascii="Times New Roman" w:hAnsi="Times New Roman" w:cs="Times New Roman"/>
          <w:b/>
          <w:sz w:val="24"/>
          <w:szCs w:val="24"/>
        </w:rPr>
        <w:t>Стоимость проживания парк отель «Лесное»</w:t>
      </w:r>
    </w:p>
    <w:p w:rsidR="00005B30" w:rsidRPr="00A53691" w:rsidRDefault="00005B30" w:rsidP="00005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(3-х разовое питание "шведский стол", бассейн, банный комплекс, тренажёрный зал)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5070"/>
        <w:gridCol w:w="2126"/>
        <w:gridCol w:w="2375"/>
      </w:tblGrid>
      <w:tr w:rsidR="00005B30" w:rsidRPr="00A53691" w:rsidTr="00005B30">
        <w:trPr>
          <w:trHeight w:val="1012"/>
        </w:trPr>
        <w:tc>
          <w:tcPr>
            <w:tcW w:w="5070" w:type="dxa"/>
          </w:tcPr>
          <w:p w:rsidR="00005B30" w:rsidRPr="00A53691" w:rsidRDefault="00005B30" w:rsidP="000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0" w:rsidRPr="00A53691" w:rsidRDefault="00005B30" w:rsidP="000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Тип номера</w:t>
            </w:r>
          </w:p>
        </w:tc>
        <w:tc>
          <w:tcPr>
            <w:tcW w:w="2126" w:type="dxa"/>
          </w:tcPr>
          <w:p w:rsidR="00005B30" w:rsidRPr="00A53691" w:rsidRDefault="00005B30" w:rsidP="0092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за </w:t>
            </w:r>
            <w:proofErr w:type="spellStart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номер+</w:t>
            </w:r>
            <w:proofErr w:type="spellEnd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 xml:space="preserve"> питание, руб./сутки будни (</w:t>
            </w:r>
            <w:proofErr w:type="spellStart"/>
            <w:proofErr w:type="gramStart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 xml:space="preserve"> – четверг)</w:t>
            </w:r>
          </w:p>
        </w:tc>
        <w:tc>
          <w:tcPr>
            <w:tcW w:w="2375" w:type="dxa"/>
          </w:tcPr>
          <w:p w:rsidR="00005B30" w:rsidRPr="00A53691" w:rsidRDefault="00005B30" w:rsidP="0092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за </w:t>
            </w:r>
            <w:proofErr w:type="spellStart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номер+</w:t>
            </w:r>
            <w:proofErr w:type="spellEnd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 xml:space="preserve"> питание, руб./сутки выходные (</w:t>
            </w:r>
            <w:proofErr w:type="spellStart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пт-вс</w:t>
            </w:r>
            <w:proofErr w:type="spellEnd"/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.) праздничные дни</w:t>
            </w: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05B30" w:rsidRPr="00A53691" w:rsidTr="00005B30">
        <w:tc>
          <w:tcPr>
            <w:tcW w:w="5070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Стандарт одноместный</w:t>
            </w:r>
          </w:p>
        </w:tc>
        <w:tc>
          <w:tcPr>
            <w:tcW w:w="2126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2375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005B30" w:rsidRPr="00A53691" w:rsidTr="00005B30">
        <w:tc>
          <w:tcPr>
            <w:tcW w:w="5070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Стандарт двухместный</w:t>
            </w:r>
          </w:p>
        </w:tc>
        <w:tc>
          <w:tcPr>
            <w:tcW w:w="2126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2375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05B30" w:rsidRPr="00A53691" w:rsidTr="00005B30">
        <w:tc>
          <w:tcPr>
            <w:tcW w:w="5070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Люкс двухместный</w:t>
            </w:r>
          </w:p>
        </w:tc>
        <w:tc>
          <w:tcPr>
            <w:tcW w:w="2126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2375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11400</w:t>
            </w:r>
          </w:p>
        </w:tc>
      </w:tr>
      <w:tr w:rsidR="00005B30" w:rsidRPr="00A53691" w:rsidTr="00005B30">
        <w:tc>
          <w:tcPr>
            <w:tcW w:w="5070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Люкс одноместный</w:t>
            </w: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005B30" w:rsidRPr="00A53691" w:rsidRDefault="00005B30" w:rsidP="000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91">
              <w:rPr>
                <w:rFonts w:ascii="Times New Roman" w:hAnsi="Times New Roman" w:cs="Times New Roman"/>
                <w:sz w:val="24"/>
                <w:szCs w:val="24"/>
              </w:rPr>
              <w:t>9300</w:t>
            </w:r>
          </w:p>
        </w:tc>
      </w:tr>
    </w:tbl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Дополнительное  место для взрослых - 3000 руб. /сутки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Дополнительное  место для детей 6-12 лет - 1500 руб./сутки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Дети до 6 лет - без дополнительной оплаты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В стоимость входит: 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- Проживание в номере выбранной категории,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- 3-х разовое питание (завтрак, обед, ужин) по системе «шведский стол»*,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- Посещение спортивного комплекса с 08.00 до 17.00, включая: 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плавательный бассейн 25х15м с детской зоной, гидромассажными установками,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тренажерный зал.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бар в бассейне (за дополнительную плату по меню),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банный комплекс до 13.00;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СПА – комплекс (по прейскуранту отеля).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- детский клуб «Лесная сказка»,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53691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A536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3691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A53691">
        <w:rPr>
          <w:rFonts w:ascii="Times New Roman" w:hAnsi="Times New Roman" w:cs="Times New Roman"/>
          <w:sz w:val="24"/>
          <w:szCs w:val="24"/>
        </w:rPr>
        <w:t xml:space="preserve">  на всей территории отеля,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- охраняемая парковка.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Время заезда - 17:00, расчетный час - 15:00.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При бронировании время заезда оговаривается дополнительно.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В случае «Раннего заезда» до 12.00 или «Позднего выезда» после 18.00 – применяется доплата 50% от стоимости номера за 1 сутки. При заезде 12.00 – 16.00 или выезде 16.00 – 18.00 применяется почасовая доплата 300 руб./час/номер.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В день с «Ранним заездом» в стоимость входит обед (без завтрака).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«Ранний заезд» и «Поздний выезд» предоставляются по возможности. 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«Дневная карта гостя» - 300 руб./день. Позволяет пребывать на территории отеля с 09:00 до 23:00 без размещения.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Стоимость дополнительного питания «Шведский стол» для гостей без проживания: 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3691">
        <w:rPr>
          <w:rFonts w:ascii="Times New Roman" w:hAnsi="Times New Roman" w:cs="Times New Roman"/>
          <w:sz w:val="24"/>
          <w:szCs w:val="24"/>
        </w:rPr>
        <w:lastRenderedPageBreak/>
        <w:t>Завтрак - 550 руб./чел., обед - 850 руб./чел., ужин - 650 руб./чел.</w:t>
      </w:r>
      <w:proofErr w:type="gramEnd"/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Дети до 6 лет - бесплатно, дети до 12 лет - 50%.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Условия длительного проживания: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>при проживании от 7 суток расчет стоимости производится по цене буднего дня.</w:t>
      </w:r>
    </w:p>
    <w:p w:rsidR="00005B30" w:rsidRPr="00A53691" w:rsidRDefault="00005B30" w:rsidP="00005B30">
      <w:pPr>
        <w:rPr>
          <w:rFonts w:ascii="Times New Roman" w:hAnsi="Times New Roman" w:cs="Times New Roman"/>
          <w:sz w:val="24"/>
          <w:szCs w:val="24"/>
        </w:rPr>
      </w:pPr>
    </w:p>
    <w:p w:rsidR="00DD7752" w:rsidRPr="00A53691" w:rsidRDefault="00005B30" w:rsidP="00764A04">
      <w:pPr>
        <w:rPr>
          <w:rFonts w:ascii="Times New Roman" w:hAnsi="Times New Roman" w:cs="Times New Roman"/>
          <w:sz w:val="24"/>
          <w:szCs w:val="24"/>
        </w:rPr>
      </w:pPr>
      <w:r w:rsidRPr="00A536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7752" w:rsidRPr="00A53691" w:rsidSect="00764A04">
      <w:pgSz w:w="11906" w:h="16838"/>
      <w:pgMar w:top="56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05B30"/>
    <w:rsid w:val="00005B30"/>
    <w:rsid w:val="000E56DA"/>
    <w:rsid w:val="005B145A"/>
    <w:rsid w:val="00601C9B"/>
    <w:rsid w:val="006A1F3B"/>
    <w:rsid w:val="00764A04"/>
    <w:rsid w:val="00892457"/>
    <w:rsid w:val="0096406F"/>
    <w:rsid w:val="009A6C7F"/>
    <w:rsid w:val="00A53691"/>
    <w:rsid w:val="00D5174A"/>
    <w:rsid w:val="00DD1C19"/>
    <w:rsid w:val="00DD7752"/>
    <w:rsid w:val="00F54548"/>
    <w:rsid w:val="00FA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2015-05-13T18:31:00Z</dcterms:created>
  <dcterms:modified xsi:type="dcterms:W3CDTF">2015-05-13T18:42:00Z</dcterms:modified>
</cp:coreProperties>
</file>